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3CE71CF5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083934">
              <w:rPr>
                <w:b/>
                <w:i/>
                <w:noProof/>
                <w:sz w:val="28"/>
              </w:rPr>
              <w:t>4</w:t>
            </w:r>
            <w:r w:rsidR="00F42CB5">
              <w:rPr>
                <w:b/>
                <w:i/>
                <w:noProof/>
                <w:sz w:val="28"/>
              </w:rPr>
              <w:t>708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3995CDA1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</w:t>
                    </w:r>
                    <w:r w:rsidR="003231A1">
                      <w:rPr>
                        <w:b/>
                        <w:noProof/>
                        <w:sz w:val="28"/>
                      </w:rPr>
                      <w:t>4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66DF5983" w:rsidR="00B91007" w:rsidRPr="00410371" w:rsidRDefault="00083934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0125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49E18E77" w:rsidR="00B91007" w:rsidRPr="00D502A0" w:rsidRDefault="00F42CB5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4C946F34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3231A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2D4E5E9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New </w:t>
            </w:r>
            <w:r w:rsidR="00FA06B4">
              <w:rPr>
                <w:lang w:val="en-US" w:eastAsia="zh-CN"/>
              </w:rPr>
              <w:t>KPI</w:t>
            </w:r>
            <w:r>
              <w:rPr>
                <w:lang w:val="en-US" w:eastAsia="zh-CN"/>
              </w:rPr>
              <w:t xml:space="preserve"> “</w:t>
            </w:r>
            <w:r w:rsidR="00FA06B4">
              <w:t>NR</w:t>
            </w:r>
            <w:r w:rsidR="00A61F5B" w:rsidRPr="00AE203B">
              <w:rPr>
                <w:szCs w:val="24"/>
              </w:rPr>
              <w:t xml:space="preserve"> and EUTRAN </w:t>
            </w:r>
            <w:r w:rsidR="00A61F5B">
              <w:rPr>
                <w:szCs w:val="24"/>
              </w:rPr>
              <w:t xml:space="preserve">RRC </w:t>
            </w:r>
            <w:r w:rsidR="00A61F5B" w:rsidRPr="00AE203B">
              <w:rPr>
                <w:szCs w:val="24"/>
              </w:rPr>
              <w:t>retention rate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6788EB3A" w:rsidR="00B91007" w:rsidRPr="00B028D0" w:rsidRDefault="00CE1379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CE1379">
              <w:rPr>
                <w:rFonts w:eastAsia="Times New Roman"/>
                <w:lang w:eastAsia="en-GB"/>
              </w:rPr>
              <w:t xml:space="preserve">In TS 28.554, currently there is no KPI quantifying the percentage of successful RRC connection attempts for each underlying RAT, i.e. 5G NR  or </w:t>
            </w:r>
            <w:r w:rsidR="008F05D8">
              <w:rPr>
                <w:rFonts w:eastAsia="Times New Roman"/>
                <w:lang w:eastAsia="en-GB"/>
              </w:rPr>
              <w:t>E-UTRAN</w:t>
            </w:r>
            <w:r w:rsidRPr="00CE1379">
              <w:rPr>
                <w:rFonts w:eastAsia="Times New Roman"/>
                <w:lang w:eastAsia="en-GB"/>
              </w:rPr>
              <w:t>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4CA0EE98" w:rsidR="00B91007" w:rsidRPr="00DC5496" w:rsidRDefault="00CE1379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E1379">
              <w:rPr>
                <w:lang w:val="en-US" w:eastAsia="zh-CN"/>
              </w:rPr>
              <w:t>Adding a new KPI showing what percentage of the network RRC connections are on NR as compared to E-UTRAN and vice versa</w:t>
            </w:r>
            <w:r w:rsidR="00083934">
              <w:rPr>
                <w:lang w:val="en-US" w:eastAsia="zh-CN"/>
              </w:rPr>
              <w:t>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4ACEEA36" w:rsidR="00B91007" w:rsidRDefault="00CE1379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CE1379">
              <w:rPr>
                <w:noProof/>
              </w:rPr>
              <w:t xml:space="preserve">As 5G NR gets widely deployed, there will be no KPI indicating the 5G NR </w:t>
            </w:r>
            <w:r>
              <w:rPr>
                <w:noProof/>
              </w:rPr>
              <w:t xml:space="preserve">utilization </w:t>
            </w:r>
            <w:r w:rsidRPr="00CE1379">
              <w:rPr>
                <w:noProof/>
              </w:rPr>
              <w:t>in term of the percentage of RRC connections established in 5G NR as compared to E-UTRAN. This KPI is crucial in identifying the adoption</w:t>
            </w:r>
            <w:r w:rsidR="00B92263">
              <w:rPr>
                <w:noProof/>
              </w:rPr>
              <w:t xml:space="preserve"> </w:t>
            </w:r>
            <w:r w:rsidRPr="00CE1379">
              <w:rPr>
                <w:noProof/>
              </w:rPr>
              <w:t>of a new radio access technologies.  It can be also further utilized in sunsetting older radio access technologies.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550331E9" w:rsidR="00B91007" w:rsidRDefault="00FA06B4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6.5.X</w:t>
            </w:r>
            <w:r w:rsidR="00857FB5">
              <w:t xml:space="preserve">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5E211E72" w:rsidR="00B91007" w:rsidRDefault="00693608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3B80FAC5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2B7647C3" w:rsidR="00B91007" w:rsidRDefault="00A94B6F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28.552 CR0439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B57A6BC" w14:textId="77777777" w:rsidR="00083934" w:rsidRDefault="00083934" w:rsidP="00083934">
      <w:pPr>
        <w:pStyle w:val="Heading3"/>
        <w:rPr>
          <w:ins w:id="1" w:author="Krisztian Kiss, Apple" w:date="2023-05-12T13:54:00Z"/>
        </w:rPr>
      </w:pPr>
      <w:ins w:id="2" w:author="Krisztian Kiss, Apple" w:date="2023-05-12T13:54:00Z">
        <w:r>
          <w:t>6.5.X</w:t>
        </w:r>
        <w:r>
          <w:tab/>
          <w:t>RAT Retainability</w:t>
        </w:r>
        <w:bookmarkStart w:id="3" w:name="_Toc20132222"/>
        <w:bookmarkStart w:id="4" w:name="_Toc27473257"/>
        <w:bookmarkStart w:id="5" w:name="_Toc35955912"/>
        <w:bookmarkStart w:id="6" w:name="_Toc44491883"/>
        <w:bookmarkStart w:id="7" w:name="_Toc51689810"/>
        <w:bookmarkStart w:id="8" w:name="_Toc51750484"/>
        <w:bookmarkStart w:id="9" w:name="_Toc51774744"/>
        <w:bookmarkStart w:id="10" w:name="_Toc51775358"/>
        <w:bookmarkStart w:id="11" w:name="_Toc51775974"/>
        <w:bookmarkStart w:id="12" w:name="_Toc58515357"/>
        <w:bookmarkStart w:id="13" w:name="_Toc122529591"/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A4302C" w14:textId="77777777" w:rsidR="00083934" w:rsidRPr="00AE203B" w:rsidRDefault="00083934">
      <w:pPr>
        <w:pStyle w:val="Heading4"/>
        <w:rPr>
          <w:ins w:id="14" w:author="Krisztian Kiss, Apple" w:date="2023-05-12T13:54:00Z"/>
        </w:rPr>
        <w:pPrChange w:id="15" w:author="Apple" w:date="2023-05-09T16:34:00Z">
          <w:pPr>
            <w:pStyle w:val="Heading3"/>
          </w:pPr>
        </w:pPrChange>
      </w:pPr>
      <w:ins w:id="16" w:author="Krisztian Kiss, Apple" w:date="2023-05-12T13:54:00Z">
        <w:r>
          <w:t>6.</w:t>
        </w:r>
        <w:proofErr w:type="gramStart"/>
        <w:r>
          <w:t>5.X.</w:t>
        </w:r>
        <w:proofErr w:type="gramEnd"/>
        <w:r>
          <w:t>2</w:t>
        </w:r>
        <w:r>
          <w:tab/>
          <w:t>NR</w:t>
        </w:r>
        <w:r w:rsidRPr="00AE203B">
          <w:t xml:space="preserve"> and E</w:t>
        </w:r>
        <w:r>
          <w:t>-</w:t>
        </w:r>
        <w:r w:rsidRPr="00AE203B">
          <w:t xml:space="preserve">UTRAN </w:t>
        </w:r>
        <w:r>
          <w:t xml:space="preserve">RRC </w:t>
        </w:r>
        <w:r w:rsidRPr="00AE203B">
          <w:t xml:space="preserve">retention rate  </w:t>
        </w:r>
      </w:ins>
    </w:p>
    <w:p w14:paraId="01D8D278" w14:textId="4BB7F0F0" w:rsidR="00083934" w:rsidRDefault="00083934" w:rsidP="00083934">
      <w:pPr>
        <w:pStyle w:val="B1"/>
        <w:rPr>
          <w:ins w:id="17" w:author="Krisztian Kiss, Apple" w:date="2023-05-12T13:54:00Z"/>
        </w:rPr>
      </w:pPr>
      <w:ins w:id="18" w:author="Krisztian Kiss, Apple" w:date="2023-05-12T13:54:00Z">
        <w:r>
          <w:t>a)</w:t>
        </w:r>
        <w:r>
          <w:tab/>
          <w:t xml:space="preserve">RrcRetentionRate_5G, </w:t>
        </w:r>
        <w:proofErr w:type="spellStart"/>
        <w:r>
          <w:t>RrcRetentionRate_EUTRAN</w:t>
        </w:r>
        <w:proofErr w:type="spellEnd"/>
        <w:r>
          <w:t>.</w:t>
        </w:r>
      </w:ins>
    </w:p>
    <w:p w14:paraId="760EE7D5" w14:textId="1CCD0CA9" w:rsidR="00083934" w:rsidRDefault="00083934" w:rsidP="00083934">
      <w:pPr>
        <w:pStyle w:val="B1"/>
        <w:rPr>
          <w:ins w:id="19" w:author="Krisztian Kiss, Apple" w:date="2023-05-12T13:54:00Z"/>
        </w:rPr>
      </w:pPr>
      <w:ins w:id="20" w:author="Krisztian Kiss, Apple" w:date="2023-05-12T13:54:00Z">
        <w:r>
          <w:t>b)</w:t>
        </w:r>
        <w:r>
          <w:tab/>
          <w:t>This metric shows what percentage of the network RRC connections are on NR as compared to E-UTRAN.</w:t>
        </w:r>
      </w:ins>
    </w:p>
    <w:p w14:paraId="34E0D6F6" w14:textId="66AADF62" w:rsidR="00083934" w:rsidRDefault="00083934" w:rsidP="00083934">
      <w:pPr>
        <w:pStyle w:val="B1"/>
        <w:rPr>
          <w:ins w:id="21" w:author="Krisztian Kiss, Apple" w:date="2023-05-12T13:54:00Z"/>
        </w:rPr>
      </w:pPr>
      <w:ins w:id="22" w:author="Krisztian Kiss, Apple" w:date="2023-05-12T13:54:00Z">
        <w:r>
          <w:t xml:space="preserve">c) </w:t>
        </w:r>
      </w:ins>
      <w:ins w:id="23" w:author="Krisztian Kiss, Apple" w:date="2023-05-12T15:26:00Z">
        <w:r w:rsidR="00031520">
          <w:tab/>
        </w:r>
      </w:ins>
      <w:ins w:id="24" w:author="Krisztian Kiss, Apple" w:date="2023-05-12T13:54:00Z">
        <w:r>
          <w:t xml:space="preserve">To measure the RRC retention rate: </w:t>
        </w:r>
      </w:ins>
    </w:p>
    <w:p w14:paraId="30A35A3C" w14:textId="77777777" w:rsidR="00083934" w:rsidRDefault="00083934" w:rsidP="00083934">
      <w:pPr>
        <w:pStyle w:val="B1"/>
        <w:jc w:val="center"/>
        <w:rPr>
          <w:ins w:id="25" w:author="Krisztian Kiss, Apple" w:date="2023-05-12T13:54:00Z"/>
        </w:rPr>
      </w:pPr>
      <m:oMathPara>
        <m:oMath>
          <m:r>
            <w:ins w:id="26" w:author="Krisztian Kiss, Apple" w:date="2023-05-12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Rrc</m:t>
            </w:ins>
          </m:r>
          <m:r>
            <w:ins w:id="27" w:author="Krisztian Kiss, Apple" w:date="2023-05-12T13:54:00Z">
              <m:rPr>
                <m:sty m:val="p"/>
              </m:rPr>
              <w:rPr>
                <w:rFonts w:ascii="Cambria Math" w:hAnsi="Cambria Math"/>
              </w:rPr>
              <m:t>RetentionRate_5G</m:t>
            </w:ins>
          </m:r>
          <m:r>
            <w:ins w:id="28" w:author="Krisztian Kiss, Apple" w:date="2023-05-12T13:5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29" w:author="Krisztian Kiss, Apple" w:date="2023-05-12T13:5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30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1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</m:t>
                </w:ins>
              </m:r>
              <m:r>
                <w:ins w:id="32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.5G</m:t>
                </w:ins>
              </m:r>
            </m:num>
            <m:den>
              <m:r>
                <w:ins w:id="33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34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</m:t>
                </w:ins>
              </m:r>
            </m:den>
          </m:f>
        </m:oMath>
      </m:oMathPara>
    </w:p>
    <w:p w14:paraId="05C9727D" w14:textId="77777777" w:rsidR="00083934" w:rsidRPr="00E226AB" w:rsidRDefault="00083934" w:rsidP="00083934">
      <w:pPr>
        <w:pStyle w:val="B1"/>
        <w:jc w:val="center"/>
        <w:rPr>
          <w:ins w:id="35" w:author="Krisztian Kiss, Apple" w:date="2023-05-12T13:54:00Z"/>
          <w:lang w:val="en-US"/>
        </w:rPr>
      </w:pPr>
      <m:oMathPara>
        <m:oMath>
          <m:r>
            <w:ins w:id="36" w:author="Krisztian Kiss, Apple" w:date="2023-05-12T13:54:00Z">
              <m:rPr>
                <m:sty m:val="p"/>
              </m:rPr>
              <w:rPr>
                <w:rFonts w:ascii="Cambria Math" w:hAnsi="Cambria Math"/>
                <w:lang w:val="en-US" w:eastAsia="zh-CN"/>
              </w:rPr>
              <m:t>Rrc</m:t>
            </w:ins>
          </m:r>
          <m:r>
            <w:ins w:id="37" w:author="Krisztian Kiss, Apple" w:date="2023-05-12T13:54:00Z">
              <m:rPr>
                <m:sty m:val="p"/>
              </m:rPr>
              <w:rPr>
                <w:rFonts w:ascii="Cambria Math" w:hAnsi="Cambria Math"/>
              </w:rPr>
              <m:t>RetentionRate_EUTRAN</m:t>
            </w:ins>
          </m:r>
          <m:r>
            <w:ins w:id="38" w:author="Krisztian Kiss, Apple" w:date="2023-05-12T13:54:00Z">
              <m:rPr>
                <m:sty m:val="p"/>
              </m:rPr>
              <w:rPr>
                <w:rFonts w:ascii="Cambria Math"/>
                <w:lang w:val="en-US"/>
              </w:rPr>
              <m:t>=</m:t>
            </w:ins>
          </m:r>
          <m:f>
            <m:fPr>
              <m:ctrlPr>
                <w:ins w:id="39" w:author="Krisztian Kiss, Apple" w:date="2023-05-12T13:54:00Z">
                  <w:rPr>
                    <w:rFonts w:ascii="Cambria Math" w:hAnsi="Cambria Math"/>
                    <w:lang w:val="en-US"/>
                  </w:rPr>
                </w:ins>
              </m:ctrlPr>
            </m:fPr>
            <m:num>
              <m:r>
                <w:ins w:id="40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1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RRC.ConnEstabSucc.</m:t>
                </w:ins>
              </m:r>
              <m:r>
                <w:ins w:id="42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</m:t>
                </w:ins>
              </m:r>
            </m:num>
            <m:den>
              <m:r>
                <w:ins w:id="43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Combi.</m:t>
                </w:ins>
              </m:r>
              <m:r>
                <w:ins w:id="44" w:author="Krisztian Kiss, Apple" w:date="2023-05-12T13:54:00Z">
                  <m:rPr>
                    <m:sty m:val="p"/>
                  </m:rPr>
                  <w:rPr>
                    <w:rFonts w:ascii="Cambria Math" w:hAnsi="Cambria Math"/>
                  </w:rPr>
                  <m:t>RRC.ConnEstabSucc</m:t>
                </w:ins>
              </m:r>
            </m:den>
          </m:f>
        </m:oMath>
      </m:oMathPara>
    </w:p>
    <w:p w14:paraId="1C39CBDA" w14:textId="77777777" w:rsidR="00083934" w:rsidRDefault="00083934" w:rsidP="00083934">
      <w:pPr>
        <w:pStyle w:val="B1"/>
        <w:rPr>
          <w:lang w:val="en-US"/>
        </w:rPr>
      </w:pPr>
      <w:ins w:id="45" w:author="Krisztian Kiss, Apple" w:date="2023-05-12T13:54:00Z">
        <w:r w:rsidRPr="001F6EFD">
          <w:t>Measurement names</w:t>
        </w:r>
        <w:r>
          <w:t xml:space="preserve">: </w:t>
        </w:r>
      </w:ins>
      <m:oMath>
        <m:r>
          <w:ins w:id="46" w:author="Krisztian Kiss, Apple" w:date="2023-05-12T13:5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47" w:author="Krisztian Kiss, Apple" w:date="2023-05-12T13:54:00Z">
            <m:rPr>
              <m:sty m:val="p"/>
            </m:rPr>
            <w:rPr>
              <w:rFonts w:ascii="Cambria Math" w:hAnsi="Cambria Math"/>
            </w:rPr>
            <m:t>RRC.ConnEstabSucc</m:t>
          </w:ins>
        </m:r>
      </m:oMath>
      <w:ins w:id="48" w:author="Krisztian Kiss, Apple" w:date="2023-05-12T13:54:00Z">
        <w:r>
          <w:rPr>
            <w:lang w:val="en-US"/>
          </w:rPr>
          <w:t xml:space="preserve">, </w:t>
        </w:r>
      </w:ins>
      <m:oMath>
        <m:r>
          <w:ins w:id="49" w:author="Krisztian Kiss, Apple" w:date="2023-05-12T13:5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0" w:author="Krisztian Kiss, Apple" w:date="2023-05-12T13:54:00Z">
            <m:rPr>
              <m:sty m:val="p"/>
            </m:rPr>
            <w:rPr>
              <w:rFonts w:ascii="Cambria Math" w:hAnsi="Cambria Math"/>
            </w:rPr>
            <m:t>RRC.ConnEstabSucc.</m:t>
          </w:ins>
        </m:r>
        <m:r>
          <w:ins w:id="51" w:author="Krisztian Kiss, Apple" w:date="2023-05-12T13:54:00Z">
            <m:rPr>
              <m:sty m:val="p"/>
            </m:rPr>
            <w:rPr>
              <w:rFonts w:ascii="Cambria Math" w:hAnsi="Cambria Math"/>
              <w:lang w:val="en-US"/>
            </w:rPr>
            <m:t>E</m:t>
          </w:ins>
        </m:r>
      </m:oMath>
      <w:ins w:id="52" w:author="Krisztian Kiss, Apple" w:date="2023-05-12T13:54:00Z">
        <w:r>
          <w:rPr>
            <w:lang w:val="en-US"/>
          </w:rPr>
          <w:t xml:space="preserve">, </w:t>
        </w:r>
      </w:ins>
      <m:oMath>
        <m:r>
          <w:ins w:id="53" w:author="Krisztian Kiss, Apple" w:date="2023-05-12T13:54:00Z">
            <m:rPr>
              <m:sty m:val="p"/>
            </m:rPr>
            <w:rPr>
              <w:rFonts w:ascii="Cambria Math" w:hAnsi="Cambria Math"/>
              <w:lang w:val="en-US" w:eastAsia="zh-CN"/>
            </w:rPr>
            <m:t>Combi.</m:t>
          </w:ins>
        </m:r>
        <m:r>
          <w:ins w:id="54" w:author="Krisztian Kiss, Apple" w:date="2023-05-12T13:54:00Z">
            <m:rPr>
              <m:sty m:val="p"/>
            </m:rPr>
            <w:rPr>
              <w:rFonts w:ascii="Cambria Math" w:hAnsi="Cambria Math"/>
            </w:rPr>
            <m:t>RRC.ConnEstabSucc</m:t>
          </w:ins>
        </m:r>
        <m:r>
          <w:ins w:id="55" w:author="Krisztian Kiss, Apple" w:date="2023-05-12T13:54:00Z">
            <m:rPr>
              <m:sty m:val="p"/>
            </m:rPr>
            <w:rPr>
              <w:rFonts w:ascii="Cambria Math" w:hAnsi="Cambria Math"/>
              <w:lang w:val="en-US"/>
            </w:rPr>
            <m:t>.5G</m:t>
          </w:ins>
        </m:r>
      </m:oMath>
    </w:p>
    <w:p w14:paraId="4E8C0E5C" w14:textId="6E6CCF6A" w:rsidR="008D08D8" w:rsidRDefault="008D08D8" w:rsidP="003B2C10">
      <w:pPr>
        <w:pStyle w:val="B1"/>
      </w:pPr>
      <w:ins w:id="56" w:author="Krisztian Kiss, Apple" w:date="2023-05-12T13:54:00Z">
        <w:r>
          <w:rPr>
            <w:lang w:val="en-US"/>
          </w:rPr>
          <w:t xml:space="preserve">d) </w:t>
        </w:r>
      </w:ins>
      <w:ins w:id="57" w:author="Krisztian Kiss, Apple" w:date="2023-05-12T15:26:00Z">
        <w:r w:rsidR="00031520">
          <w:rPr>
            <w:lang w:val="en-US"/>
          </w:rPr>
          <w:tab/>
        </w:r>
      </w:ins>
      <w:proofErr w:type="spellStart"/>
      <w:ins w:id="58" w:author="Krisztian Kiss, Apple" w:date="2023-05-12T13:54:00Z">
        <w:r>
          <w:t>SubNetwork</w:t>
        </w:r>
      </w:ins>
      <w:proofErr w:type="spellEnd"/>
      <w:r w:rsidR="003B2C10">
        <w:t>.</w:t>
      </w:r>
    </w:p>
    <w:p w14:paraId="03D3B05F" w14:textId="77777777" w:rsidR="003B2C10" w:rsidRDefault="003B2C10" w:rsidP="00F42CB5">
      <w:pPr>
        <w:pStyle w:val="B1"/>
        <w:jc w:val="center"/>
      </w:pPr>
    </w:p>
    <w:p w14:paraId="0E1938E5" w14:textId="77777777" w:rsidR="003B2C10" w:rsidRPr="000C73AB" w:rsidDel="00D121E9" w:rsidRDefault="003B2C10">
      <w:pPr>
        <w:pStyle w:val="B1"/>
        <w:rPr>
          <w:ins w:id="59" w:author="Nokia" w:date="2023-03-01T19:55:00Z"/>
          <w:del w:id="60" w:author="Apple" w:date="2023-05-09T14:51:00Z"/>
        </w:rPr>
        <w:pPrChange w:id="61" w:author="Krisztian Kiss, Apple" w:date="2023-05-12T13:54:00Z">
          <w:pPr/>
        </w:pPrChange>
      </w:pPr>
    </w:p>
    <w:p w14:paraId="5AE2521D" w14:textId="3840B51D" w:rsidR="000C73AB" w:rsidRPr="00F42CB5" w:rsidRDefault="008D08D8" w:rsidP="00F42CB5">
      <w:pPr>
        <w:pStyle w:val="B1"/>
        <w:jc w:val="center"/>
        <w:rPr>
          <w:lang w:val="en-US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0C73A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="000C73AB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42CB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5E357" w14:textId="77777777" w:rsidR="006F0842" w:rsidRDefault="006F0842">
      <w:pPr>
        <w:spacing w:after="0"/>
      </w:pPr>
      <w:r>
        <w:separator/>
      </w:r>
    </w:p>
  </w:endnote>
  <w:endnote w:type="continuationSeparator" w:id="0">
    <w:p w14:paraId="5D9105E3" w14:textId="77777777" w:rsidR="006F0842" w:rsidRDefault="006F08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F517" w14:textId="77777777" w:rsidR="006F0842" w:rsidRDefault="006F0842">
      <w:pPr>
        <w:spacing w:after="0"/>
      </w:pPr>
      <w:r>
        <w:separator/>
      </w:r>
    </w:p>
  </w:footnote>
  <w:footnote w:type="continuationSeparator" w:id="0">
    <w:p w14:paraId="6124841C" w14:textId="77777777" w:rsidR="006F0842" w:rsidRDefault="006F08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1520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393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1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6C4D"/>
    <w:rsid w:val="00360B27"/>
    <w:rsid w:val="0036248E"/>
    <w:rsid w:val="00370C9D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5B3A"/>
    <w:rsid w:val="003A7580"/>
    <w:rsid w:val="003B1347"/>
    <w:rsid w:val="003B1A36"/>
    <w:rsid w:val="003B249A"/>
    <w:rsid w:val="003B2C10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39D1"/>
    <w:rsid w:val="00536424"/>
    <w:rsid w:val="005369C6"/>
    <w:rsid w:val="005370B2"/>
    <w:rsid w:val="00540DF7"/>
    <w:rsid w:val="00543D5F"/>
    <w:rsid w:val="00544CA0"/>
    <w:rsid w:val="0054555D"/>
    <w:rsid w:val="005456EB"/>
    <w:rsid w:val="005553A3"/>
    <w:rsid w:val="00555B86"/>
    <w:rsid w:val="00560925"/>
    <w:rsid w:val="00563D14"/>
    <w:rsid w:val="00567A1F"/>
    <w:rsid w:val="00572627"/>
    <w:rsid w:val="005733F3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1C2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66E5"/>
    <w:rsid w:val="006773A9"/>
    <w:rsid w:val="00693608"/>
    <w:rsid w:val="00695808"/>
    <w:rsid w:val="006A1B25"/>
    <w:rsid w:val="006A2684"/>
    <w:rsid w:val="006A544D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842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7F6AFE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08D8"/>
    <w:rsid w:val="008D3880"/>
    <w:rsid w:val="008D41AE"/>
    <w:rsid w:val="008D4411"/>
    <w:rsid w:val="008D7B20"/>
    <w:rsid w:val="008E0611"/>
    <w:rsid w:val="008E1AD6"/>
    <w:rsid w:val="008E7556"/>
    <w:rsid w:val="008F05D8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87FA5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1F5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4B6F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7B7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255D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263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B80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1379"/>
    <w:rsid w:val="00CE26AB"/>
    <w:rsid w:val="00D03F9A"/>
    <w:rsid w:val="00D05F0E"/>
    <w:rsid w:val="00D121E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B5"/>
    <w:rsid w:val="00F42CF2"/>
    <w:rsid w:val="00F42E58"/>
    <w:rsid w:val="00F42EE0"/>
    <w:rsid w:val="00F454D9"/>
    <w:rsid w:val="00F51636"/>
    <w:rsid w:val="00F61B48"/>
    <w:rsid w:val="00F6340A"/>
    <w:rsid w:val="00F72789"/>
    <w:rsid w:val="00F72FCE"/>
    <w:rsid w:val="00F735CA"/>
    <w:rsid w:val="00F77F0B"/>
    <w:rsid w:val="00F82C79"/>
    <w:rsid w:val="00F91695"/>
    <w:rsid w:val="00FA06B4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06C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Zad Malmirchegini</cp:lastModifiedBy>
  <cp:revision>3</cp:revision>
  <dcterms:created xsi:type="dcterms:W3CDTF">2023-05-25T11:40:00Z</dcterms:created>
  <dcterms:modified xsi:type="dcterms:W3CDTF">2023-05-26T05:42:00Z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